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CC" w:rsidRDefault="00120DDC" w:rsidP="00120DDC">
      <w:pPr>
        <w:spacing w:after="0" w:line="240" w:lineRule="auto"/>
        <w:jc w:val="center"/>
        <w:rPr>
          <w:b/>
        </w:rPr>
      </w:pPr>
      <w:r w:rsidRPr="00120DDC">
        <w:rPr>
          <w:b/>
        </w:rPr>
        <w:t>Рабочий лист по теме «Русско-турецкая война»</w:t>
      </w:r>
      <w:r>
        <w:rPr>
          <w:b/>
        </w:rPr>
        <w:t xml:space="preserve"> № 28.</w:t>
      </w:r>
    </w:p>
    <w:p w:rsidR="00120DDC" w:rsidRDefault="00120DDC" w:rsidP="00120DDC">
      <w:pPr>
        <w:spacing w:after="0" w:line="240" w:lineRule="auto"/>
      </w:pPr>
      <w:r>
        <w:t xml:space="preserve">1. Назовите годы </w:t>
      </w:r>
      <w:proofErr w:type="spellStart"/>
      <w:proofErr w:type="gramStart"/>
      <w:r>
        <w:t>русско</w:t>
      </w:r>
      <w:proofErr w:type="spellEnd"/>
      <w:r>
        <w:t xml:space="preserve"> – турецкой</w:t>
      </w:r>
      <w:proofErr w:type="gramEnd"/>
      <w:r>
        <w:t xml:space="preserve"> </w:t>
      </w:r>
      <w:proofErr w:type="spellStart"/>
      <w:r>
        <w:t>войны______________</w:t>
      </w:r>
      <w:proofErr w:type="spellEnd"/>
      <w:r>
        <w:t>.</w:t>
      </w:r>
    </w:p>
    <w:p w:rsidR="00120DDC" w:rsidRDefault="00120DDC" w:rsidP="00120DDC">
      <w:pPr>
        <w:spacing w:after="0" w:line="240" w:lineRule="auto"/>
      </w:pPr>
      <w:r>
        <w:t xml:space="preserve">2.  Каковы причины </w:t>
      </w:r>
      <w:proofErr w:type="spellStart"/>
      <w:proofErr w:type="gramStart"/>
      <w:r>
        <w:t>русско</w:t>
      </w:r>
      <w:proofErr w:type="spellEnd"/>
      <w:r>
        <w:t xml:space="preserve"> – турецкой</w:t>
      </w:r>
      <w:proofErr w:type="gramEnd"/>
      <w:r>
        <w:t xml:space="preserve"> войны __________________.</w:t>
      </w:r>
    </w:p>
    <w:p w:rsidR="00120DDC" w:rsidRDefault="00120DDC" w:rsidP="00120DDC">
      <w:pPr>
        <w:spacing w:after="0" w:line="240" w:lineRule="auto"/>
      </w:pPr>
      <w:r w:rsidRPr="00120DDC">
        <w:drawing>
          <wp:inline distT="0" distB="0" distL="0" distR="0">
            <wp:extent cx="4266719" cy="4273378"/>
            <wp:effectExtent l="19050" t="0" r="481" b="0"/>
            <wp:docPr id="28" name="Рисунок 28" descr="Файл:San-Stefano borders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Файл:San-Stefano borders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076" cy="427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DDC" w:rsidRDefault="00120DDC" w:rsidP="00120DDC">
      <w:pPr>
        <w:spacing w:after="0" w:line="240" w:lineRule="auto"/>
      </w:pPr>
      <w:r>
        <w:t>3. Кто был назначен главнокомандующий сербской армией __________________.</w:t>
      </w:r>
    </w:p>
    <w:p w:rsidR="00120DDC" w:rsidRDefault="00120DDC" w:rsidP="00120DDC">
      <w:pPr>
        <w:spacing w:after="0" w:line="240" w:lineRule="auto"/>
      </w:pPr>
      <w:r>
        <w:t>4. Что потребовали члены «Союза 3 императоров» от Турции _________________.</w:t>
      </w:r>
    </w:p>
    <w:p w:rsidR="00120DDC" w:rsidRDefault="00120DDC" w:rsidP="00120DDC">
      <w:pPr>
        <w:spacing w:after="0" w:line="240" w:lineRule="auto"/>
      </w:pPr>
      <w:r>
        <w:t xml:space="preserve">5. Что сделала Россия, чтобы удержать </w:t>
      </w:r>
      <w:proofErr w:type="spellStart"/>
      <w:r>
        <w:t>Австро</w:t>
      </w:r>
      <w:proofErr w:type="spellEnd"/>
      <w:r>
        <w:t xml:space="preserve"> – Венгрию от вступления на стороне Турции</w:t>
      </w:r>
      <w:proofErr w:type="gramStart"/>
      <w:r>
        <w:t xml:space="preserve"> ?</w:t>
      </w:r>
      <w:proofErr w:type="gramEnd"/>
      <w:r>
        <w:t xml:space="preserve"> </w:t>
      </w:r>
    </w:p>
    <w:p w:rsidR="00120DDC" w:rsidRDefault="00120DDC" w:rsidP="00120DDC">
      <w:pPr>
        <w:spacing w:after="0" w:line="240" w:lineRule="auto"/>
      </w:pPr>
      <w:r>
        <w:t>_______________________________________________________________________________.</w:t>
      </w:r>
    </w:p>
    <w:p w:rsidR="00120DDC" w:rsidRDefault="00120DDC" w:rsidP="00120DDC">
      <w:pPr>
        <w:spacing w:after="0" w:line="240" w:lineRule="auto"/>
      </w:pPr>
      <w:r>
        <w:t>6. Кто был назначен главнокомандующим русской армии на Балканах? __________________</w:t>
      </w:r>
    </w:p>
    <w:p w:rsidR="00120DDC" w:rsidRDefault="00120DDC" w:rsidP="00120DDC">
      <w:pPr>
        <w:spacing w:after="0" w:line="240" w:lineRule="auto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88.05pt;margin-top:17.65pt;width:44.75pt;height:16.9pt;z-index:2516623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margin-left:144.6pt;margin-top:17.65pt;width:43.45pt;height:16.9pt;flip:x;z-index:2516613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026" style="position:absolute;margin-left:144.6pt;margin-top:2.75pt;width:88.2pt;height:18.8pt;z-index:251658240">
            <v:textbox>
              <w:txbxContent>
                <w:p w:rsidR="00120DDC" w:rsidRPr="00120DDC" w:rsidRDefault="00120DDC">
                  <w:pPr>
                    <w:rPr>
                      <w:sz w:val="20"/>
                    </w:rPr>
                  </w:pPr>
                  <w:r w:rsidRPr="00120DDC">
                    <w:rPr>
                      <w:sz w:val="20"/>
                    </w:rPr>
                    <w:t>2 фронта войны</w:t>
                  </w:r>
                </w:p>
              </w:txbxContent>
            </v:textbox>
          </v:rect>
        </w:pict>
      </w:r>
      <w:r>
        <w:t xml:space="preserve">7. </w:t>
      </w:r>
    </w:p>
    <w:p w:rsidR="00120DDC" w:rsidRPr="00120DDC" w:rsidRDefault="00120DDC" w:rsidP="00120DDC">
      <w:r>
        <w:rPr>
          <w:noProof/>
          <w:lang w:eastAsia="ru-RU"/>
        </w:rPr>
        <w:pict>
          <v:rect id="_x0000_s1028" style="position:absolute;margin-left:221.75pt;margin-top:8.1pt;width:88.2pt;height:18.8pt;z-index:251660288">
            <v:textbox>
              <w:txbxContent>
                <w:p w:rsidR="00120DDC" w:rsidRPr="00120DDC" w:rsidRDefault="00120DDC" w:rsidP="00120DD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70.95pt;margin-top:8.1pt;width:88.2pt;height:18.15pt;z-index:251659264">
            <v:textbox>
              <w:txbxContent>
                <w:p w:rsidR="00120DDC" w:rsidRPr="00120DDC" w:rsidRDefault="00120DDC" w:rsidP="00120DDC">
                  <w:pPr>
                    <w:jc w:val="center"/>
                    <w:rPr>
                      <w:sz w:val="14"/>
                    </w:rPr>
                  </w:pPr>
                  <w:r w:rsidRPr="00120DDC">
                    <w:rPr>
                      <w:sz w:val="14"/>
                    </w:rPr>
                    <w:t>?</w:t>
                  </w:r>
                </w:p>
              </w:txbxContent>
            </v:textbox>
          </v:rect>
        </w:pict>
      </w:r>
    </w:p>
    <w:p w:rsidR="00120DDC" w:rsidRPr="00120DDC" w:rsidRDefault="00120DDC" w:rsidP="00120DDC">
      <w:pPr>
        <w:rPr>
          <w:sz w:val="20"/>
        </w:rPr>
      </w:pPr>
      <w:r w:rsidRPr="00120DDC">
        <w:rPr>
          <w:sz w:val="20"/>
        </w:rPr>
        <w:t>8. Найдите на карте места сражений.</w:t>
      </w:r>
    </w:p>
    <w:p w:rsidR="00120DDC" w:rsidRDefault="00120DDC" w:rsidP="00120DDC">
      <w:r w:rsidRPr="00120DDC">
        <w:drawing>
          <wp:inline distT="0" distB="0" distL="0" distR="0">
            <wp:extent cx="3127804" cy="2578443"/>
            <wp:effectExtent l="19050" t="0" r="0" b="0"/>
            <wp:docPr id="15" name="Рисунок 5" descr="C:\Documents and Settings\Администратор\Мои документы\серёжа\Рабочая тетрадь 8 класс история россии XIX\0083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Documents and Settings\Администратор\Мои документы\серёжа\Рабочая тетрадь 8 класс история россии XIX\0083.tif"/>
                    <pic:cNvPicPr/>
                  </pic:nvPicPr>
                  <pic:blipFill>
                    <a:blip r:embed="rId6" cstate="print"/>
                    <a:srcRect l="9634" t="5989" r="11035" b="28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085" cy="258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24C" w:rsidRDefault="0043224C" w:rsidP="00120DDC">
      <w:r>
        <w:rPr>
          <w:noProof/>
          <w:lang w:eastAsia="ru-RU"/>
        </w:rPr>
        <w:lastRenderedPageBreak/>
        <w:pict>
          <v:oval id="_x0000_s1037" style="position:absolute;margin-left:291.15pt;margin-top:23.4pt;width:31.1pt;height:27.25pt;z-index:251669504"/>
        </w:pict>
      </w:r>
      <w:r>
        <w:rPr>
          <w:noProof/>
          <w:lang w:eastAsia="ru-RU"/>
        </w:rPr>
        <w:pict>
          <v:oval id="_x0000_s1038" style="position:absolute;margin-left:343.4pt;margin-top:23.4pt;width:31.1pt;height:27.25pt;z-index:251670528"/>
        </w:pict>
      </w:r>
      <w:r>
        <w:rPr>
          <w:noProof/>
          <w:lang w:eastAsia="ru-RU"/>
        </w:rPr>
        <w:pict>
          <v:oval id="_x0000_s1039" style="position:absolute;margin-left:393.6pt;margin-top:23.4pt;width:31.1pt;height:27.25pt;z-index:251672576"/>
        </w:pict>
      </w:r>
      <w:r>
        <w:rPr>
          <w:noProof/>
          <w:lang w:eastAsia="ru-RU"/>
        </w:rPr>
        <w:pict>
          <v:oval id="_x0000_s1036" style="position:absolute;margin-left:238.05pt;margin-top:23.4pt;width:31.1pt;height:27.25pt;z-index:251668480"/>
        </w:pict>
      </w:r>
      <w:r>
        <w:rPr>
          <w:noProof/>
          <w:lang w:eastAsia="ru-RU"/>
        </w:rPr>
        <w:pict>
          <v:oval id="_x0000_s1035" style="position:absolute;margin-left:190.05pt;margin-top:23.4pt;width:31.1pt;height:27.25pt;z-index:251667456"/>
        </w:pict>
      </w:r>
      <w:r>
        <w:rPr>
          <w:noProof/>
          <w:lang w:eastAsia="ru-RU"/>
        </w:rPr>
        <w:pict>
          <v:oval id="_x0000_s1034" style="position:absolute;margin-left:146.1pt;margin-top:23.4pt;width:31.1pt;height:27.25pt;z-index:251666432"/>
        </w:pict>
      </w:r>
      <w:r>
        <w:rPr>
          <w:noProof/>
          <w:lang w:eastAsia="ru-RU"/>
        </w:rPr>
        <w:pict>
          <v:oval id="_x0000_s1033" style="position:absolute;margin-left:98.25pt;margin-top:23.4pt;width:31.1pt;height:27.25pt;z-index:251665408"/>
        </w:pict>
      </w:r>
      <w:r>
        <w:rPr>
          <w:noProof/>
          <w:lang w:eastAsia="ru-RU"/>
        </w:rPr>
        <w:pict>
          <v:oval id="_x0000_s1032" style="position:absolute;margin-left:48.95pt;margin-top:23.4pt;width:31.1pt;height:27.25pt;z-index:251664384"/>
        </w:pict>
      </w:r>
      <w:r>
        <w:rPr>
          <w:noProof/>
          <w:lang w:eastAsia="ru-RU"/>
        </w:rPr>
        <w:pict>
          <v:oval id="_x0000_s1031" style="position:absolute;margin-left:-3.95pt;margin-top:23.4pt;width:31.1pt;height:27.25pt;z-index:251663360"/>
        </w:pict>
      </w:r>
      <w:r>
        <w:t>9. Составьте цепочку событий:</w:t>
      </w:r>
    </w:p>
    <w:p w:rsidR="0043224C" w:rsidRDefault="008F49EB" w:rsidP="00120DDC"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7" type="#_x0000_t13" style="position:absolute;margin-left:374.5pt;margin-top:5.4pt;width:19.1pt;height:13.65pt;z-index:251680768"/>
        </w:pict>
      </w:r>
      <w:r w:rsidR="0043224C">
        <w:rPr>
          <w:noProof/>
          <w:lang w:eastAsia="ru-RU"/>
        </w:rPr>
        <w:pict>
          <v:shape id="_x0000_s1046" type="#_x0000_t13" style="position:absolute;margin-left:322.25pt;margin-top:8.65pt;width:21.15pt;height:10.4pt;z-index:251679744"/>
        </w:pict>
      </w:r>
      <w:r w:rsidR="0043224C">
        <w:rPr>
          <w:noProof/>
          <w:lang w:eastAsia="ru-RU"/>
        </w:rPr>
        <w:pict>
          <v:shape id="_x0000_s1045" type="#_x0000_t13" style="position:absolute;margin-left:269.15pt;margin-top:5.4pt;width:22pt;height:13.65pt;z-index:251678720"/>
        </w:pict>
      </w:r>
      <w:r w:rsidR="0043224C">
        <w:rPr>
          <w:noProof/>
          <w:lang w:eastAsia="ru-RU"/>
        </w:rPr>
        <w:pict>
          <v:shape id="_x0000_s1044" type="#_x0000_t13" style="position:absolute;margin-left:221.15pt;margin-top:5.4pt;width:16.9pt;height:13.65pt;z-index:251677696" adj="14570,4568"/>
        </w:pict>
      </w:r>
      <w:r w:rsidR="0043224C">
        <w:rPr>
          <w:noProof/>
          <w:lang w:eastAsia="ru-RU"/>
        </w:rPr>
        <w:pict>
          <v:shape id="_x0000_s1043" type="#_x0000_t13" style="position:absolute;margin-left:177.2pt;margin-top:5.4pt;width:12.85pt;height:13.65pt;z-index:251676672"/>
        </w:pict>
      </w:r>
      <w:r w:rsidR="0043224C">
        <w:rPr>
          <w:noProof/>
          <w:lang w:eastAsia="ru-RU"/>
        </w:rPr>
        <w:pict>
          <v:shape id="_x0000_s1042" type="#_x0000_t13" style="position:absolute;margin-left:129.35pt;margin-top:5.4pt;width:16.75pt;height:13.65pt;z-index:251675648"/>
        </w:pict>
      </w:r>
      <w:r w:rsidR="0043224C">
        <w:rPr>
          <w:noProof/>
          <w:lang w:eastAsia="ru-RU"/>
        </w:rPr>
        <w:pict>
          <v:shape id="_x0000_s1041" type="#_x0000_t13" style="position:absolute;margin-left:80.05pt;margin-top:5.4pt;width:18.2pt;height:13.65pt;z-index:251674624"/>
        </w:pict>
      </w:r>
      <w:r w:rsidR="0043224C">
        <w:rPr>
          <w:noProof/>
          <w:lang w:eastAsia="ru-RU"/>
        </w:rPr>
        <w:pict>
          <v:shape id="_x0000_s1040" type="#_x0000_t13" style="position:absolute;margin-left:27.15pt;margin-top:5.4pt;width:21.8pt;height:13.65pt;z-index:251673600"/>
        </w:pict>
      </w:r>
    </w:p>
    <w:p w:rsidR="0043224C" w:rsidRDefault="0043224C" w:rsidP="0043224C"/>
    <w:p w:rsidR="0043224C" w:rsidRDefault="0043224C" w:rsidP="0043224C">
      <w:r w:rsidRPr="0043224C">
        <w:drawing>
          <wp:inline distT="0" distB="0" distL="0" distR="0">
            <wp:extent cx="2224217" cy="1327610"/>
            <wp:effectExtent l="19050" t="0" r="4633" b="0"/>
            <wp:docPr id="19" name="Рисунок 19" descr="http://upload.wikimedia.org/wikipedia/commons/thumb/8/86/Nikopol_dmitriev.jpg/300px-Nikopol_dmitriev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upload.wikimedia.org/wikipedia/commons/thumb/8/86/Nikopol_dmitriev.jpg/300px-Nikopol_dmitriev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419" cy="1328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24C"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30234" cy="1367481"/>
            <wp:effectExtent l="19050" t="0" r="3416" b="0"/>
            <wp:wrapSquare wrapText="bothSides"/>
            <wp:docPr id="16" name="Рисунок 16" descr="http://upload.wikimedia.org/wikipedia/commons/thumb/9/9c/Pereprava_cherez_Dunaj.jpg/350px-Pereprava_cherez_Dunaj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pload.wikimedia.org/wikipedia/commons/thumb/9/9c/Pereprava_cherez_Dunaj.jpg/350px-Pereprava_cherez_Dunaj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234" cy="1367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  <w:t xml:space="preserve">Переправа через Дунай                                              Взятие </w:t>
      </w:r>
      <w:proofErr w:type="spellStart"/>
      <w:r>
        <w:t>Никополи</w:t>
      </w:r>
      <w:proofErr w:type="spellEnd"/>
    </w:p>
    <w:p w:rsidR="0043224C" w:rsidRDefault="008F49EB" w:rsidP="0043224C">
      <w:r w:rsidRPr="008F49EB">
        <w:drawing>
          <wp:inline distT="0" distB="0" distL="0" distR="0">
            <wp:extent cx="2045726" cy="1227437"/>
            <wp:effectExtent l="19050" t="0" r="0" b="0"/>
            <wp:docPr id="25" name="Рисунок 25" descr="http://upload.wikimedia.org/wikipedia/commons/thumb/5/50/0162plennii_osman_pasha.jpg/300px-0162plennii_osman_pasha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upload.wikimedia.org/wikipedia/commons/thumb/5/50/0162plennii_osman_pasha.jpg/300px-0162plennii_osman_pasha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07" cy="122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49EB"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23405" cy="1227437"/>
            <wp:effectExtent l="19050" t="0" r="0" b="0"/>
            <wp:wrapSquare wrapText="bothSides"/>
            <wp:docPr id="22" name="Рисунок 22" descr="http://upload.wikimedia.org/wikipedia/commons/thumb/9/9e/Zahvat_grivickogo_reduta.jpg/300px-Zahvat_grivickogo_redut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upload.wikimedia.org/wikipedia/commons/thumb/9/9e/Zahvat_grivickogo_reduta.jpg/300px-Zahvat_grivickogo_reduta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05" cy="1227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  <w:t xml:space="preserve">Битвы </w:t>
      </w:r>
      <w:proofErr w:type="gramStart"/>
      <w:r>
        <w:t>по</w:t>
      </w:r>
      <w:proofErr w:type="gramEnd"/>
      <w:r>
        <w:t xml:space="preserve"> </w:t>
      </w:r>
      <w:proofErr w:type="gramStart"/>
      <w:r>
        <w:t>Плевной</w:t>
      </w:r>
      <w:proofErr w:type="gramEnd"/>
      <w:r>
        <w:t xml:space="preserve">                                          Плен Османа </w:t>
      </w:r>
      <w:r w:rsidR="00643DCA">
        <w:t>–</w:t>
      </w:r>
      <w:r>
        <w:t xml:space="preserve"> паши</w:t>
      </w:r>
    </w:p>
    <w:p w:rsidR="00643DCA" w:rsidRDefault="00643DCA" w:rsidP="00643DCA">
      <w:pPr>
        <w:spacing w:after="0" w:line="240" w:lineRule="auto"/>
      </w:pPr>
      <w:r>
        <w:t>10. Найдите на карте крепости, взятые русскими войсками ______________________</w:t>
      </w:r>
    </w:p>
    <w:p w:rsidR="00643DCA" w:rsidRDefault="00643DCA" w:rsidP="00643DCA">
      <w:pPr>
        <w:spacing w:after="0" w:line="240" w:lineRule="auto"/>
      </w:pPr>
      <w:r>
        <w:t>Кто командовал Кавказским  фронтом</w:t>
      </w:r>
      <w:proofErr w:type="gramStart"/>
      <w:r>
        <w:t xml:space="preserve"> ?</w:t>
      </w:r>
      <w:proofErr w:type="gramEnd"/>
      <w:r>
        <w:t xml:space="preserve"> ________________</w:t>
      </w:r>
    </w:p>
    <w:p w:rsidR="00643DCA" w:rsidRPr="00643DCA" w:rsidRDefault="00643DCA" w:rsidP="00643DCA">
      <w:pPr>
        <w:spacing w:after="0" w:line="240" w:lineRule="auto"/>
      </w:pPr>
      <w:r>
        <w:t>11. Определите итоги войны.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43DCA" w:rsidTr="00643DCA">
        <w:tc>
          <w:tcPr>
            <w:tcW w:w="4785" w:type="dxa"/>
          </w:tcPr>
          <w:p w:rsidR="00643DCA" w:rsidRDefault="00643DCA" w:rsidP="00643DC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Сан-Стефанский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договор </w:t>
            </w:r>
          </w:p>
          <w:p w:rsidR="00643DCA" w:rsidRDefault="00643DCA" w:rsidP="00643DC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февраль 1878</w:t>
            </w:r>
          </w:p>
        </w:tc>
        <w:tc>
          <w:tcPr>
            <w:tcW w:w="4786" w:type="dxa"/>
          </w:tcPr>
          <w:p w:rsidR="00643DCA" w:rsidRDefault="00643DCA" w:rsidP="00643DC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Берлинский конгресс</w:t>
            </w:r>
          </w:p>
          <w:p w:rsidR="00643DCA" w:rsidRDefault="00643DCA" w:rsidP="00643DC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июнь 1878</w:t>
            </w:r>
          </w:p>
        </w:tc>
      </w:tr>
      <w:tr w:rsidR="00643DCA" w:rsidTr="00643DCA">
        <w:tc>
          <w:tcPr>
            <w:tcW w:w="4785" w:type="dxa"/>
          </w:tcPr>
          <w:p w:rsidR="00643DCA" w:rsidRDefault="00643DCA" w:rsidP="00643DCA"/>
          <w:p w:rsidR="00643DCA" w:rsidRDefault="00643DCA" w:rsidP="00643DCA"/>
          <w:p w:rsidR="00643DCA" w:rsidRDefault="00643DCA" w:rsidP="00643DCA"/>
        </w:tc>
        <w:tc>
          <w:tcPr>
            <w:tcW w:w="4786" w:type="dxa"/>
          </w:tcPr>
          <w:p w:rsidR="00643DCA" w:rsidRDefault="00643DCA" w:rsidP="00643DCA"/>
        </w:tc>
      </w:tr>
    </w:tbl>
    <w:p w:rsidR="00643DCA" w:rsidRDefault="00643DCA" w:rsidP="00643DCA">
      <w:pPr>
        <w:spacing w:after="0" w:line="240" w:lineRule="auto"/>
      </w:pPr>
      <w:r>
        <w:t>12. Определите исторических личностей</w:t>
      </w:r>
    </w:p>
    <w:p w:rsidR="00643DCA" w:rsidRDefault="00643DCA" w:rsidP="00643DCA">
      <w:pPr>
        <w:spacing w:after="0" w:line="240" w:lineRule="auto"/>
      </w:pPr>
      <w:r>
        <w:rPr>
          <w:noProof/>
          <w:lang w:eastAsia="ru-RU"/>
        </w:rPr>
        <w:pict>
          <v:rect id="_x0000_s1051" style="position:absolute;margin-left:5.95pt;margin-top:72.1pt;width:19.45pt;height:21.4pt;z-index:251686912">
            <v:textbox>
              <w:txbxContent>
                <w:p w:rsidR="00643DCA" w:rsidRDefault="00643DCA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2" style="position:absolute;margin-left:79.75pt;margin-top:72.1pt;width:19.45pt;height:21.4pt;z-index:251687936">
            <v:textbox>
              <w:txbxContent>
                <w:p w:rsidR="00643DCA" w:rsidRDefault="00643DCA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3" style="position:absolute;margin-left:160.05pt;margin-top:74.7pt;width:19.45pt;height:21.4pt;z-index:251688960">
            <v:textbox>
              <w:txbxContent>
                <w:p w:rsidR="00643DCA" w:rsidRDefault="00643DCA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4" style="position:absolute;margin-left:236.2pt;margin-top:74.7pt;width:19.45pt;height:21.4pt;z-index:251689984">
            <v:textbox>
              <w:txbxContent>
                <w:p w:rsidR="00643DCA" w:rsidRDefault="00643DCA"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8" style="position:absolute;margin-left:-81.95pt;margin-top:72.1pt;width:19.45pt;height:21.4pt;z-index:251683840">
            <v:textbox>
              <w:txbxContent>
                <w:p w:rsidR="00643DCA" w:rsidRDefault="00643DCA"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50165</wp:posOffset>
            </wp:positionV>
            <wp:extent cx="849630" cy="1087120"/>
            <wp:effectExtent l="19050" t="0" r="7620" b="0"/>
            <wp:wrapSquare wrapText="bothSides"/>
            <wp:docPr id="2" name="f" descr="http://genrogge.ru/bio/t-gur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" descr="http://genrogge.ru/bio/t-gurko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3DCA">
        <w:drawing>
          <wp:inline distT="0" distB="0" distL="0" distR="0">
            <wp:extent cx="891077" cy="984738"/>
            <wp:effectExtent l="19050" t="0" r="4273" b="0"/>
            <wp:docPr id="3" name="il_fi" descr="http://historydoc.edu.ru/attach.asp?a_no=1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istorydoc.edu.ru/attach.asp?a_no=105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45" cy="985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43DCA">
        <w:drawing>
          <wp:inline distT="0" distB="0" distL="0" distR="0">
            <wp:extent cx="921190" cy="1037492"/>
            <wp:effectExtent l="19050" t="0" r="0" b="0"/>
            <wp:docPr id="4" name="Рисунок 4" descr="http://upload.wikimedia.org/wikipedia/commons/thumb/1/1e/Totleben_Eduard_Ivanivich.jpg/220px-Totleben_Eduard_Ivanivich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1/1e/Totleben_Eduard_Ivanivich.jpg/220px-Totleben_Eduard_Ivanivich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47" cy="1037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43DCA">
        <w:drawing>
          <wp:inline distT="0" distB="0" distL="0" distR="0">
            <wp:extent cx="837959" cy="988541"/>
            <wp:effectExtent l="19050" t="0" r="241" b="0"/>
            <wp:docPr id="5" name="Рисунок 23" descr="Skobelev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kobelev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849" cy="987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43DCA">
        <w:drawing>
          <wp:inline distT="0" distB="0" distL="0" distR="0">
            <wp:extent cx="747347" cy="1084834"/>
            <wp:effectExtent l="19050" t="0" r="0" b="0"/>
            <wp:docPr id="6" name="Рисунок 17" descr="Stoletov N G (1834-1912)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oletov N G (1834-1912)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54" cy="108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643DCA" w:rsidRPr="00643DCA" w:rsidRDefault="00643DCA" w:rsidP="00643DCA">
      <w:pPr>
        <w:spacing w:after="0" w:line="240" w:lineRule="auto"/>
      </w:pPr>
      <w:r>
        <w:rPr>
          <w:noProof/>
          <w:lang w:eastAsia="ru-RU"/>
        </w:rPr>
        <w:pict>
          <v:rect id="_x0000_s1057" style="position:absolute;margin-left:310.6pt;margin-top:95.25pt;width:29.2pt;height:19.45pt;z-index:251693056">
            <v:textbox>
              <w:txbxContent>
                <w:p w:rsidR="00643DCA" w:rsidRDefault="00643DCA">
                  <w:r w:rsidRPr="00D4047A">
                    <w:rPr>
                      <w:sz w:val="18"/>
                    </w:rPr>
                    <w:t>1</w:t>
                  </w:r>
                  <w:r w:rsidR="00D4047A">
                    <w:rPr>
                      <w:sz w:val="1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5" style="position:absolute;margin-left:2.85pt;margin-top:82.25pt;width:19.45pt;height:21.4pt;z-index:251691008">
            <v:textbox>
              <w:txbxContent>
                <w:p w:rsidR="00643DCA" w:rsidRDefault="00643DCA">
                  <w:r>
                    <w:t>6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6" style="position:absolute;margin-left:231.5pt;margin-top:14.5pt;width:19.45pt;height:21.4pt;z-index:251692032">
            <v:textbox>
              <w:txbxContent>
                <w:p w:rsidR="00643DCA" w:rsidRDefault="00643DCA">
                  <w:r>
                    <w:t>9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49" style="position:absolute;margin-left:64.5pt;margin-top:87.15pt;width:19.45pt;height:21.4pt;z-index:251684864">
            <v:textbox>
              <w:txbxContent>
                <w:p w:rsidR="00643DCA" w:rsidRDefault="00643DCA">
                  <w: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0" style="position:absolute;margin-left:153.05pt;margin-top:87.15pt;width:19.45pt;height:21.4pt;z-index:251685888">
            <v:textbox>
              <w:txbxContent>
                <w:p w:rsidR="00643DCA" w:rsidRDefault="00643DCA">
                  <w:r>
                    <w:t>8</w:t>
                  </w:r>
                </w:p>
              </w:txbxContent>
            </v:textbox>
          </v:rect>
        </w:pict>
      </w:r>
      <w:r w:rsidRPr="00643DCA">
        <w:drawing>
          <wp:inline distT="0" distB="0" distL="0" distR="0">
            <wp:extent cx="808892" cy="1361233"/>
            <wp:effectExtent l="19050" t="0" r="0" b="0"/>
            <wp:docPr id="7" name="Рисунок 13" descr="Chernyaev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rnyaev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323" cy="1361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DCA">
        <w:drawing>
          <wp:inline distT="0" distB="0" distL="0" distR="0">
            <wp:extent cx="955467" cy="1336431"/>
            <wp:effectExtent l="19050" t="0" r="0" b="0"/>
            <wp:docPr id="8" name="Рисунок 4" descr="Александр Михайлович Горчаков">
              <a:hlinkClick xmlns:a="http://schemas.openxmlformats.org/drawingml/2006/main" r:id="rId25" tooltip="&quot;Александр Михайлович Горчак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лександр Михайлович Горчаков">
                      <a:hlinkClick r:id="rId25" tooltip="&quot;Александр Михайлович Горчак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69" cy="1348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643DCA">
        <w:drawing>
          <wp:inline distT="0" distB="0" distL="0" distR="0">
            <wp:extent cx="918985" cy="1258967"/>
            <wp:effectExtent l="19050" t="0" r="0" b="0"/>
            <wp:docPr id="9" name="Рисунок 7" descr="http://upload.wikimedia.org/wikipedia/commons/thumb/d/d7/Barjatinskiy_A_I.jpg/220px-Barjatinskiy_A_I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d/d7/Barjatinskiy_A_I.jpg/220px-Barjatinskiy_A_I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03" cy="1265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643DCA">
        <w:drawing>
          <wp:inline distT="0" distB="0" distL="0" distR="0">
            <wp:extent cx="854838" cy="1053674"/>
            <wp:effectExtent l="19050" t="0" r="2412" b="0"/>
            <wp:docPr id="10" name="Рисунок 10" descr="Alexei-jermolov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lexei-jermolov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258" cy="1059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643DCA">
        <w:drawing>
          <wp:inline distT="0" distB="0" distL="0" distR="0">
            <wp:extent cx="905493" cy="1055077"/>
            <wp:effectExtent l="19050" t="0" r="8907" b="0"/>
            <wp:docPr id="20" name="Рисунок 13" descr="Граф Михаил Тариэлович Лорис-Меликов">
              <a:hlinkClick xmlns:a="http://schemas.openxmlformats.org/drawingml/2006/main" r:id="rId31" tooltip="&quot;Граф Михаил Тариэлович Лорис-Мелик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раф Михаил Тариэлович Лорис-Меликов">
                      <a:hlinkClick r:id="rId31" tooltip="&quot;Граф Михаил Тариэлович Лорис-Мелик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50" cy="1055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DCA" w:rsidRPr="00643DCA" w:rsidSect="00DC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20DDC"/>
    <w:rsid w:val="00120DDC"/>
    <w:rsid w:val="001507D4"/>
    <w:rsid w:val="0043224C"/>
    <w:rsid w:val="00643DCA"/>
    <w:rsid w:val="008F49EB"/>
    <w:rsid w:val="00D4047A"/>
    <w:rsid w:val="00DC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D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43D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ru.wikipedia.org/wiki/%D0%A4%D0%B0%D0%B9%D0%BB:Zahvat_grivickogo_reduta.jpg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http://ru.wikipedia.org/wiki/%D0%A4%D0%B0%D0%B9%D0%BB:Stoletov_N_G_(1834-1912).jpg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ru.wikipedia.org/wiki/%D0%A4%D0%B0%D0%B9%D0%BB:Nikopol_dmitriev.jpg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ru.wikipedia.org/wiki/%D0%A4%D0%B0%D0%B9%D0%BB:Totleben_Eduard_Ivanivich.jpg" TargetMode="External"/><Relationship Id="rId25" Type="http://schemas.openxmlformats.org/officeDocument/2006/relationships/hyperlink" Target="http://ru.wikipedia.org/wiki/%D0%A4%D0%B0%D0%B9%D0%BB:Gorcakov_A_M_chancellor.jpg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hyperlink" Target="http://ru.wikipedia.org/wiki/%D0%A4%D0%B0%D0%B9%D0%BB:Alexei-jermolov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hyperlink" Target="http://ru.wikipedia.org/wiki/%D0%A4%D0%B0%D0%B9%D0%BB:0162plennii_osman_pasha.jpg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hyperlink" Target="http://ru.wikipedia.org/wiki/%D0%A4%D0%B0%D0%B9%D0%BB:Chernyaev.jpg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4.jpeg"/><Relationship Id="rId19" Type="http://schemas.openxmlformats.org/officeDocument/2006/relationships/hyperlink" Target="http://ru.wikipedia.org/wiki/%D0%A4%D0%B0%D0%B9%D0%BB:Skobelev.jpg" TargetMode="External"/><Relationship Id="rId31" Type="http://schemas.openxmlformats.org/officeDocument/2006/relationships/hyperlink" Target="http://ru.wikipedia.org/wiki/%D0%A4%D0%B0%D0%B9%D0%BB:LorisMelikov_Aivazovsky.jpg" TargetMode="External"/><Relationship Id="rId4" Type="http://schemas.openxmlformats.org/officeDocument/2006/relationships/hyperlink" Target="http://upload.wikimedia.org/wikipedia/commons/8/8f/San-Stefano_borders.jpg" TargetMode="External"/><Relationship Id="rId9" Type="http://schemas.openxmlformats.org/officeDocument/2006/relationships/hyperlink" Target="http://ru.wikipedia.org/wiki/%D0%A4%D0%B0%D0%B9%D0%BB:Pereprava_cherez_Dunaj.jp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hyperlink" Target="http://ru.wikipedia.org/wiki/%D0%A4%D0%B0%D0%B9%D0%BB:Barjatinskiy_A_I.jpg" TargetMode="External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2012-04-09T14:47:00Z</dcterms:created>
  <dcterms:modified xsi:type="dcterms:W3CDTF">2012-04-09T15:24:00Z</dcterms:modified>
</cp:coreProperties>
</file>